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D3B1" w14:textId="5B244F4D" w:rsidR="00DF7010" w:rsidRDefault="00960E7E" w:rsidP="00960E7E">
      <w:pPr>
        <w:pStyle w:val="Titel"/>
      </w:pPr>
      <w:r>
        <w:t>LinkedIn</w:t>
      </w:r>
    </w:p>
    <w:p w14:paraId="1B033563" w14:textId="6523C678" w:rsidR="00960E7E" w:rsidRDefault="00960E7E" w:rsidP="00960E7E"/>
    <w:p w14:paraId="2881C994" w14:textId="43E200E6" w:rsidR="00960E7E" w:rsidRDefault="00960E7E" w:rsidP="00960E7E">
      <w:pPr>
        <w:contextualSpacing/>
        <w:rPr>
          <w:b/>
          <w:bCs/>
        </w:rPr>
      </w:pPr>
      <w:r w:rsidRPr="00960E7E">
        <w:rPr>
          <w:b/>
          <w:bCs/>
        </w:rPr>
        <w:t xml:space="preserve">Warm Thuis Zwolle is live! </w:t>
      </w:r>
    </w:p>
    <w:p w14:paraId="643D7F8F" w14:textId="77578139" w:rsidR="00960E7E" w:rsidRDefault="00960E7E" w:rsidP="00960E7E">
      <w:r>
        <w:t xml:space="preserve">Warm Thuis Zwolle helpt Zwollenaren, die dat zelf niet kunnen betalen, </w:t>
      </w:r>
      <w:r w:rsidR="002158C2">
        <w:t>met</w:t>
      </w:r>
      <w:r>
        <w:t xml:space="preserve"> het energiezuiniger maken van hun huis. Afhankelijk van de</w:t>
      </w:r>
      <w:r w:rsidR="00CC3FCE">
        <w:t xml:space="preserve"> persoonlijke</w:t>
      </w:r>
      <w:r>
        <w:t xml:space="preserve"> situatie zijn dit kleinere of grotere energiebesparende maatregelen. Inwoners van Zwolle die in aanmerking komen kunnen zich vanaf nu aanmelden op </w:t>
      </w:r>
      <w:hyperlink r:id="rId7" w:history="1">
        <w:r w:rsidRPr="000A135C">
          <w:rPr>
            <w:rStyle w:val="Hyperlink"/>
          </w:rPr>
          <w:t>www.warmthuiszwolle.nl</w:t>
        </w:r>
      </w:hyperlink>
      <w:r>
        <w:t xml:space="preserve">. Ook meer informatie </w:t>
      </w:r>
      <w:r w:rsidR="005046EC">
        <w:t>vind je op de website.</w:t>
      </w:r>
      <w:r>
        <w:t xml:space="preserve"> </w:t>
      </w:r>
    </w:p>
    <w:p w14:paraId="504953CA" w14:textId="6E7FE231" w:rsidR="00960E7E" w:rsidRDefault="00960E7E" w:rsidP="00960E7E">
      <w:r>
        <w:t xml:space="preserve">Warm Thuis Zwolle is een unieke samenwerking tussen de gemeente, Stichting Voor Elkaar Zwolle, diverse buurtinitiatieven uit wijken, woningcorporaties en andere welzijnsorganisaties. Wil je meer informatie over dit project, of kunnen we iets voor elkaar betekenen? Neem dan contact met ons op via </w:t>
      </w:r>
      <w:hyperlink r:id="rId8" w:history="1">
        <w:r w:rsidRPr="000A135C">
          <w:rPr>
            <w:rStyle w:val="Hyperlink"/>
          </w:rPr>
          <w:t>info@warmthuiszwolle.nl</w:t>
        </w:r>
      </w:hyperlink>
      <w:r>
        <w:t xml:space="preserve">. </w:t>
      </w:r>
    </w:p>
    <w:p w14:paraId="20862D2B" w14:textId="19A5446F" w:rsidR="000B2CC9" w:rsidRDefault="000B2CC9" w:rsidP="00960E7E">
      <w:r>
        <w:t>#warmthuiszwolle #zwolle #energiebesparen #samenwerking</w:t>
      </w:r>
      <w:r w:rsidR="00103738">
        <w:t xml:space="preserve"> #duurzaam</w:t>
      </w:r>
    </w:p>
    <w:p w14:paraId="09463759" w14:textId="0293D7F9" w:rsidR="00DE2C2C" w:rsidRPr="00960E7E" w:rsidRDefault="00CC3FCE" w:rsidP="00CC3FCE">
      <w:r>
        <w:rPr>
          <w:noProof/>
        </w:rPr>
        <w:drawing>
          <wp:inline distT="0" distB="0" distL="0" distR="0" wp14:anchorId="0616E2C1" wp14:editId="26230125">
            <wp:extent cx="5760720" cy="4829175"/>
            <wp:effectExtent l="0" t="0" r="0" b="9525"/>
            <wp:docPr id="1" name="Afbeelding 1" descr="Afbeelding met tekst, persoon, gebouw,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gebouw, buite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29175"/>
                    </a:xfrm>
                    <a:prstGeom prst="rect">
                      <a:avLst/>
                    </a:prstGeom>
                    <a:noFill/>
                    <a:ln>
                      <a:noFill/>
                    </a:ln>
                  </pic:spPr>
                </pic:pic>
              </a:graphicData>
            </a:graphic>
          </wp:inline>
        </w:drawing>
      </w:r>
    </w:p>
    <w:sectPr w:rsidR="00DE2C2C" w:rsidRPr="0096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7E"/>
    <w:rsid w:val="00012F9F"/>
    <w:rsid w:val="000B2CC9"/>
    <w:rsid w:val="00103738"/>
    <w:rsid w:val="002158C2"/>
    <w:rsid w:val="003C78D7"/>
    <w:rsid w:val="004A10A2"/>
    <w:rsid w:val="005046EC"/>
    <w:rsid w:val="00617283"/>
    <w:rsid w:val="006C1953"/>
    <w:rsid w:val="00865E08"/>
    <w:rsid w:val="00960E7E"/>
    <w:rsid w:val="00CC3FCE"/>
    <w:rsid w:val="00DE2C2C"/>
    <w:rsid w:val="00DF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9228"/>
  <w15:chartTrackingRefBased/>
  <w15:docId w15:val="{B0683DC2-477E-4D65-9D3E-2A0FE439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60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0E7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60E7E"/>
    <w:rPr>
      <w:color w:val="0563C1" w:themeColor="hyperlink"/>
      <w:u w:val="single"/>
    </w:rPr>
  </w:style>
  <w:style w:type="character" w:styleId="Onopgelostemelding">
    <w:name w:val="Unresolved Mention"/>
    <w:basedOn w:val="Standaardalinea-lettertype"/>
    <w:uiPriority w:val="99"/>
    <w:semiHidden/>
    <w:unhideWhenUsed/>
    <w:rsid w:val="0096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rmthuiszwolle.nl" TargetMode="External"/><Relationship Id="rId3" Type="http://schemas.openxmlformats.org/officeDocument/2006/relationships/customXml" Target="../customXml/item3.xml"/><Relationship Id="rId7" Type="http://schemas.openxmlformats.org/officeDocument/2006/relationships/hyperlink" Target="http://www.warmthuiszwoll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91f5dc-7108-4a8a-8098-dc0c185e4862" xsi:nil="true"/>
    <lcf76f155ced4ddcb4097134ff3c332f xmlns="76bb76a2-6135-461e-b894-e9ade1e55f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7DDF1F3AC014CA75748AE8BC123BD" ma:contentTypeVersion="9" ma:contentTypeDescription="Een nieuw document maken." ma:contentTypeScope="" ma:versionID="c69088692e901d7189660674a9a19c73">
  <xsd:schema xmlns:xsd="http://www.w3.org/2001/XMLSchema" xmlns:xs="http://www.w3.org/2001/XMLSchema" xmlns:p="http://schemas.microsoft.com/office/2006/metadata/properties" xmlns:ns2="76bb76a2-6135-461e-b894-e9ade1e55f84" xmlns:ns3="d791f5dc-7108-4a8a-8098-dc0c185e4862" targetNamespace="http://schemas.microsoft.com/office/2006/metadata/properties" ma:root="true" ma:fieldsID="ec1b8aa7f7856dd743d2c15c157bb7f5" ns2:_="" ns3:_="">
    <xsd:import namespace="76bb76a2-6135-461e-b894-e9ade1e55f84"/>
    <xsd:import namespace="d791f5dc-7108-4a8a-8098-dc0c185e48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b76a2-6135-461e-b894-e9ade1e5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a8eafad-71e4-4db5-b11a-58a9901ad5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1f5dc-7108-4a8a-8098-dc0c185e48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147d70-7ed8-4399-9d93-f110cea5d61b}" ma:internalName="TaxCatchAll" ma:showField="CatchAllData" ma:web="d791f5dc-7108-4a8a-8098-dc0c185e4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7ADD3-F02C-44A8-A6F9-6CB4AC374727}">
  <ds:schemaRefs>
    <ds:schemaRef ds:uri="http://schemas.microsoft.com/sharepoint/v3/contenttype/forms"/>
  </ds:schemaRefs>
</ds:datastoreItem>
</file>

<file path=customXml/itemProps2.xml><?xml version="1.0" encoding="utf-8"?>
<ds:datastoreItem xmlns:ds="http://schemas.openxmlformats.org/officeDocument/2006/customXml" ds:itemID="{A649A703-E96B-4BD8-8A00-5E923F044542}">
  <ds:schemaRefs>
    <ds:schemaRef ds:uri="http://schemas.microsoft.com/office/2006/metadata/properties"/>
    <ds:schemaRef ds:uri="http://schemas.microsoft.com/office/infopath/2007/PartnerControls"/>
    <ds:schemaRef ds:uri="d791f5dc-7108-4a8a-8098-dc0c185e4862"/>
    <ds:schemaRef ds:uri="76bb76a2-6135-461e-b894-e9ade1e55f84"/>
  </ds:schemaRefs>
</ds:datastoreItem>
</file>

<file path=customXml/itemProps3.xml><?xml version="1.0" encoding="utf-8"?>
<ds:datastoreItem xmlns:ds="http://schemas.openxmlformats.org/officeDocument/2006/customXml" ds:itemID="{E0C65DCD-2258-4DD3-AB80-204DDB84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b76a2-6135-461e-b894-e9ade1e55f84"/>
    <ds:schemaRef ds:uri="d791f5dc-7108-4a8a-8098-dc0c185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 Haarhuis</dc:creator>
  <cp:keywords/>
  <dc:description/>
  <cp:lastModifiedBy>Marle Haarhuis</cp:lastModifiedBy>
  <cp:revision>12</cp:revision>
  <dcterms:created xsi:type="dcterms:W3CDTF">2022-10-12T13:05:00Z</dcterms:created>
  <dcterms:modified xsi:type="dcterms:W3CDTF">2022-10-17T05:12:00Z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0x010100D047DDF1F3AC014CA75748AE8BC123BD</vt:lpwstr>
  </property>
  <property fmtid="{D5CDD505-2E9C-101B-9397-08002B2CF9AE}" pid="3" name="MediaServiceImageTags">
    <vt:lpwstr/>
  </property>
</Properties>
</file>